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321C" w:rsidRPr="00E1170A" w:rsidRDefault="00ED25AA" w:rsidP="00DB6941">
      <w:pPr>
        <w:pStyle w:val="Documenttitledarkgreen"/>
      </w:pPr>
      <w:sdt>
        <w:sdtPr>
          <w:alias w:val="Title"/>
          <w:id w:val="21569994"/>
          <w:placeholder>
            <w:docPart w:val="7619EE702E87424C80A668BDE6A8C7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0DE4">
            <w:t>KT Recycling Limited, Gaskell House, Grimsargh, Preston</w:t>
          </w:r>
        </w:sdtContent>
      </w:sdt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2666"/>
      </w:tblGrid>
      <w:tr w:rsidR="00BD4161" w:rsidRPr="00BD4161" w:rsidTr="005077AE">
        <w:trPr>
          <w:trHeight w:hRule="exact" w:val="308"/>
        </w:trPr>
        <w:tc>
          <w:tcPr>
            <w:tcW w:w="8024" w:type="dxa"/>
            <w:vAlign w:val="center"/>
          </w:tcPr>
          <w:p w:rsidR="000E2786" w:rsidRPr="000D1982" w:rsidRDefault="000E2786" w:rsidP="005077AE">
            <w:pPr>
              <w:pStyle w:val="Dateorreference"/>
            </w:pPr>
          </w:p>
        </w:tc>
        <w:tc>
          <w:tcPr>
            <w:tcW w:w="2666" w:type="dxa"/>
            <w:vAlign w:val="center"/>
          </w:tcPr>
          <w:p w:rsidR="000E2786" w:rsidRPr="000D1982" w:rsidRDefault="00C34C63" w:rsidP="00705C97">
            <w:pPr>
              <w:pStyle w:val="Dateorreference"/>
            </w:pPr>
            <w:r>
              <w:rPr>
                <w:rFonts w:eastAsiaTheme="minorHAnsi"/>
              </w:rPr>
              <w:t xml:space="preserve">3rd October </w:t>
            </w:r>
            <w:r w:rsidR="00705C97">
              <w:rPr>
                <w:rFonts w:eastAsiaTheme="minorHAnsi"/>
              </w:rPr>
              <w:t>2018</w:t>
            </w:r>
          </w:p>
        </w:tc>
      </w:tr>
    </w:tbl>
    <w:p w:rsidR="008F6B5E" w:rsidRPr="00950E2D" w:rsidRDefault="00705C97" w:rsidP="008F6B5E">
      <w:pPr>
        <w:pStyle w:val="Mainheading"/>
        <w:spacing w:before="0" w:beforeAutospacing="0"/>
      </w:pPr>
      <w:r>
        <w:t>Community Update</w:t>
      </w:r>
    </w:p>
    <w:p w:rsidR="00F84A4B" w:rsidRPr="00F84A4B" w:rsidRDefault="00F84A4B" w:rsidP="00F84A4B">
      <w:pPr>
        <w:rPr>
          <w:rStyle w:val="Boldtextgreen"/>
        </w:rPr>
      </w:pPr>
      <w:r w:rsidRPr="00F84A4B">
        <w:rPr>
          <w:rStyle w:val="Boldtextgreen"/>
        </w:rPr>
        <w:t xml:space="preserve">Feedback </w:t>
      </w:r>
    </w:p>
    <w:p w:rsidR="00C34C63" w:rsidRPr="00814DE7" w:rsidRDefault="00F84A4B" w:rsidP="00705C97">
      <w:pPr>
        <w:rPr>
          <w:rStyle w:val="Boldtextgreen"/>
          <w:b w:val="0"/>
          <w:color w:val="auto"/>
        </w:rPr>
      </w:pPr>
      <w:r w:rsidRPr="00F84A4B">
        <w:t>We appreciate your calls prov</w:t>
      </w:r>
      <w:r w:rsidR="00087EE6">
        <w:t xml:space="preserve">iding us with information. They continue to </w:t>
      </w:r>
      <w:r w:rsidRPr="00F84A4B">
        <w:t xml:space="preserve">help us </w:t>
      </w:r>
      <w:r w:rsidR="00087EE6">
        <w:t>in our regulation</w:t>
      </w:r>
      <w:r w:rsidRPr="00F84A4B">
        <w:t xml:space="preserve"> </w:t>
      </w:r>
      <w:r w:rsidR="00565F50">
        <w:t xml:space="preserve">of </w:t>
      </w:r>
      <w:r w:rsidRPr="00F84A4B">
        <w:t xml:space="preserve">the site. We </w:t>
      </w:r>
      <w:r w:rsidR="00401DF8">
        <w:t xml:space="preserve">plan </w:t>
      </w:r>
      <w:r w:rsidR="00087EE6">
        <w:t>to</w:t>
      </w:r>
      <w:r w:rsidR="00087EE6" w:rsidRPr="00F84A4B">
        <w:t xml:space="preserve"> </w:t>
      </w:r>
      <w:r w:rsidRPr="00F84A4B">
        <w:t xml:space="preserve">provide </w:t>
      </w:r>
      <w:r w:rsidR="00401DF8">
        <w:t xml:space="preserve">ongoing </w:t>
      </w:r>
      <w:r w:rsidRPr="00F84A4B">
        <w:t xml:space="preserve">feedback to people who have reported incidents to us </w:t>
      </w:r>
      <w:r w:rsidR="00087EE6">
        <w:t>through</w:t>
      </w:r>
      <w:r w:rsidR="00087EE6" w:rsidRPr="00F84A4B">
        <w:t xml:space="preserve"> </w:t>
      </w:r>
      <w:r w:rsidRPr="00F84A4B">
        <w:t>regular community updates</w:t>
      </w:r>
      <w:r w:rsidR="00087EE6">
        <w:t xml:space="preserve">, </w:t>
      </w:r>
      <w:r w:rsidR="00401DF8">
        <w:t xml:space="preserve">sent </w:t>
      </w:r>
      <w:r w:rsidR="00087EE6">
        <w:t>by</w:t>
      </w:r>
      <w:r w:rsidR="00565F50">
        <w:t xml:space="preserve"> </w:t>
      </w:r>
      <w:r w:rsidR="00C34C63">
        <w:t xml:space="preserve">email and </w:t>
      </w:r>
      <w:r w:rsidR="00087EE6">
        <w:t xml:space="preserve">to </w:t>
      </w:r>
      <w:r w:rsidRPr="00F84A4B">
        <w:t xml:space="preserve">the Parish Council. This will allow us to </w:t>
      </w:r>
      <w:r w:rsidR="00087EE6">
        <w:t>concentrate on</w:t>
      </w:r>
      <w:r w:rsidRPr="00F84A4B">
        <w:t xml:space="preserve"> ensuring the operator is taking the necessary steps to </w:t>
      </w:r>
      <w:r w:rsidR="00087EE6">
        <w:t>reduce impacts on the community</w:t>
      </w:r>
      <w:r w:rsidRPr="00F84A4B">
        <w:t xml:space="preserve">. </w:t>
      </w:r>
      <w:r w:rsidRPr="00814DE7">
        <w:rPr>
          <w:rStyle w:val="Boldtextblack"/>
        </w:rPr>
        <w:t xml:space="preserve">If you </w:t>
      </w:r>
      <w:r w:rsidR="00C34C63" w:rsidRPr="00814DE7">
        <w:rPr>
          <w:rStyle w:val="Boldtextblack"/>
        </w:rPr>
        <w:t xml:space="preserve">wish to be </w:t>
      </w:r>
      <w:r w:rsidR="00401DF8">
        <w:rPr>
          <w:rStyle w:val="Boldtextblack"/>
        </w:rPr>
        <w:t>included</w:t>
      </w:r>
      <w:r w:rsidR="00401DF8" w:rsidRPr="00814DE7">
        <w:rPr>
          <w:rStyle w:val="Boldtextblack"/>
        </w:rPr>
        <w:t xml:space="preserve"> </w:t>
      </w:r>
      <w:r w:rsidR="00401DF8">
        <w:rPr>
          <w:rStyle w:val="Boldtextblack"/>
        </w:rPr>
        <w:t>in</w:t>
      </w:r>
      <w:r w:rsidR="00401DF8" w:rsidRPr="00814DE7">
        <w:rPr>
          <w:rStyle w:val="Boldtextblack"/>
        </w:rPr>
        <w:t xml:space="preserve"> </w:t>
      </w:r>
      <w:r w:rsidR="00C34C63" w:rsidRPr="00814DE7">
        <w:rPr>
          <w:rStyle w:val="Boldtextblack"/>
        </w:rPr>
        <w:t>this circulation email</w:t>
      </w:r>
      <w:r w:rsidR="00401DF8">
        <w:rPr>
          <w:rStyle w:val="Boldtextblack"/>
        </w:rPr>
        <w:t>,</w:t>
      </w:r>
      <w:r w:rsidR="00C34C63" w:rsidRPr="00814DE7">
        <w:rPr>
          <w:rStyle w:val="Boldtextblack"/>
        </w:rPr>
        <w:t xml:space="preserve"> then please </w:t>
      </w:r>
      <w:r w:rsidRPr="00814DE7">
        <w:rPr>
          <w:rStyle w:val="Boldtextblack"/>
        </w:rPr>
        <w:t xml:space="preserve">email </w:t>
      </w:r>
      <w:hyperlink r:id="rId8" w:history="1">
        <w:r w:rsidR="00C34C63" w:rsidRPr="00814DE7">
          <w:rPr>
            <w:rStyle w:val="Boldtextblack"/>
          </w:rPr>
          <w:t>andrew.evason@environment-agency.gov.uk</w:t>
        </w:r>
      </w:hyperlink>
      <w:r w:rsidR="00C34C63" w:rsidRPr="00814DE7">
        <w:rPr>
          <w:rStyle w:val="Boldtextblack"/>
        </w:rPr>
        <w:t xml:space="preserve"> to request this.</w:t>
      </w:r>
    </w:p>
    <w:p w:rsidR="00705C97" w:rsidRPr="00705C97" w:rsidRDefault="00705C97" w:rsidP="00705C97">
      <w:pPr>
        <w:rPr>
          <w:rStyle w:val="Boldtextgreen"/>
        </w:rPr>
      </w:pPr>
      <w:r w:rsidRPr="00705C97">
        <w:rPr>
          <w:rStyle w:val="Boldtextgreen"/>
        </w:rPr>
        <w:t>Current Action</w:t>
      </w:r>
    </w:p>
    <w:p w:rsidR="00773BAC" w:rsidRPr="006F5B93" w:rsidRDefault="00773BAC" w:rsidP="00773BAC">
      <w:r w:rsidRPr="006F5B93">
        <w:t>KT Recycling Limited operate under the conditions of an environmental permit (EAWML 54461)</w:t>
      </w:r>
      <w:r w:rsidR="00401DF8">
        <w:t xml:space="preserve"> and in accordance with planning conditions agreed by Lancashire County Council</w:t>
      </w:r>
      <w:r w:rsidRPr="006F5B93">
        <w:t>.  We require KT Recycling L</w:t>
      </w:r>
      <w:r w:rsidR="00401DF8">
        <w:t>imi</w:t>
      </w:r>
      <w:r w:rsidRPr="006F5B93">
        <w:t>t</w:t>
      </w:r>
      <w:r w:rsidR="00401DF8">
        <w:t>e</w:t>
      </w:r>
      <w:r w:rsidRPr="006F5B93">
        <w:t>d</w:t>
      </w:r>
      <w:r w:rsidR="00401DF8">
        <w:t>,</w:t>
      </w:r>
      <w:r w:rsidRPr="006F5B93">
        <w:t xml:space="preserve"> as the permit holder and operator of the waste operation, to </w:t>
      </w:r>
      <w:r w:rsidR="00401DF8">
        <w:t>apply</w:t>
      </w:r>
      <w:r w:rsidR="00401DF8" w:rsidRPr="006F5B93">
        <w:t xml:space="preserve"> </w:t>
      </w:r>
      <w:r w:rsidRPr="006F5B93">
        <w:t xml:space="preserve">appropriate measures </w:t>
      </w:r>
      <w:r w:rsidR="00DB6941" w:rsidRPr="006F5B93">
        <w:t>to minimise</w:t>
      </w:r>
      <w:r w:rsidRPr="006F5B93">
        <w:t xml:space="preserve"> impacts on the community. </w:t>
      </w:r>
      <w:r w:rsidR="00401DF8">
        <w:t>W</w:t>
      </w:r>
      <w:r w:rsidRPr="006F5B93">
        <w:t xml:space="preserve">e recognise that the company still need to make further improvements. </w:t>
      </w:r>
    </w:p>
    <w:p w:rsidR="00705C97" w:rsidRDefault="00705C97" w:rsidP="00705C97">
      <w:r>
        <w:t xml:space="preserve">We </w:t>
      </w:r>
      <w:r w:rsidR="00C34C63">
        <w:t xml:space="preserve">continue to receive </w:t>
      </w:r>
      <w:r w:rsidR="00875D77">
        <w:t xml:space="preserve">reports </w:t>
      </w:r>
      <w:r w:rsidR="00A458F8">
        <w:t xml:space="preserve">of </w:t>
      </w:r>
      <w:r w:rsidR="00401DF8">
        <w:t xml:space="preserve">amenity </w:t>
      </w:r>
      <w:r w:rsidR="00814DE7">
        <w:t>nuisance</w:t>
      </w:r>
      <w:r w:rsidR="00087EE6">
        <w:t xml:space="preserve"> impacts from the KT Recycling waste operation</w:t>
      </w:r>
      <w:r w:rsidR="00814DE7">
        <w:t xml:space="preserve">. </w:t>
      </w:r>
      <w:r>
        <w:t>We take all calls seriously</w:t>
      </w:r>
      <w:r w:rsidR="00C34C63">
        <w:t xml:space="preserve"> </w:t>
      </w:r>
      <w:r w:rsidR="00875D77">
        <w:t xml:space="preserve">and </w:t>
      </w:r>
      <w:r w:rsidR="00401DF8">
        <w:t xml:space="preserve">we continue to investigate these reports and </w:t>
      </w:r>
      <w:r w:rsidR="00C34C63">
        <w:t xml:space="preserve">review these with the </w:t>
      </w:r>
      <w:r>
        <w:t>operator.</w:t>
      </w:r>
      <w:r w:rsidR="00F84A4B">
        <w:t xml:space="preserve"> The reports </w:t>
      </w:r>
      <w:r w:rsidR="00401DF8">
        <w:t xml:space="preserve">received </w:t>
      </w:r>
      <w:r w:rsidR="00F84A4B">
        <w:t xml:space="preserve">over </w:t>
      </w:r>
      <w:r w:rsidR="00087EE6">
        <w:t xml:space="preserve">the past </w:t>
      </w:r>
      <w:r w:rsidR="00F84A4B">
        <w:t xml:space="preserve">two months </w:t>
      </w:r>
      <w:r w:rsidR="00087EE6">
        <w:t>are</w:t>
      </w:r>
      <w:r w:rsidR="00F84A4B">
        <w:t xml:space="preserve"> illustrated below:</w:t>
      </w:r>
    </w:p>
    <w:p w:rsidR="00C34C63" w:rsidRPr="001443F1" w:rsidRDefault="001443F1" w:rsidP="001443F1">
      <w:pPr>
        <w:rPr>
          <w:rStyle w:val="Boldtextgreen"/>
        </w:rPr>
      </w:pPr>
      <w:r>
        <w:rPr>
          <w:rStyle w:val="Boldtextgreen"/>
        </w:rPr>
        <w:t xml:space="preserve">Table 1: Number of incidents </w:t>
      </w:r>
      <w:r w:rsidR="00087EE6">
        <w:rPr>
          <w:rStyle w:val="Boldtextgreen"/>
        </w:rPr>
        <w:t xml:space="preserve">by </w:t>
      </w:r>
      <w:r>
        <w:rPr>
          <w:rStyle w:val="Boldtextgreen"/>
        </w:rPr>
        <w:t>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3211"/>
        <w:gridCol w:w="3313"/>
      </w:tblGrid>
      <w:tr w:rsidR="00C34C63" w:rsidRPr="005F35E8" w:rsidTr="00814DE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689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:rsidR="00C34C63" w:rsidRPr="00C34C63" w:rsidRDefault="00C34C63" w:rsidP="00C34C63">
            <w:r w:rsidRPr="00C34C63">
              <w:t>August 2018</w:t>
            </w:r>
          </w:p>
        </w:tc>
        <w:tc>
          <w:tcPr>
            <w:tcW w:w="3313" w:type="dxa"/>
          </w:tcPr>
          <w:p w:rsidR="00C34C63" w:rsidRPr="00C34C63" w:rsidRDefault="00C34C63" w:rsidP="00C34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4C63">
              <w:t>September 2018</w:t>
            </w:r>
          </w:p>
        </w:tc>
      </w:tr>
      <w:tr w:rsidR="00C34C63" w:rsidTr="00814DE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C34C63" w:rsidRPr="00C34C63" w:rsidRDefault="00C34C63" w:rsidP="00DB6941">
            <w:r w:rsidRPr="00C34C63">
              <w:t xml:space="preserve">Dust Incidents reported </w:t>
            </w:r>
          </w:p>
        </w:tc>
        <w:tc>
          <w:tcPr>
            <w:tcW w:w="3211" w:type="dxa"/>
          </w:tcPr>
          <w:p w:rsidR="00C34C63" w:rsidRPr="00C34C63" w:rsidRDefault="004502BD" w:rsidP="00C3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313" w:type="dxa"/>
          </w:tcPr>
          <w:p w:rsidR="00C34C63" w:rsidRPr="00C34C63" w:rsidRDefault="004502BD" w:rsidP="00C3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C34C63" w:rsidTr="00814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C34C63" w:rsidRPr="00C34C63" w:rsidRDefault="00C34C63" w:rsidP="00DB6941">
            <w:r w:rsidRPr="00C34C63">
              <w:t xml:space="preserve">Noise Incidents reported </w:t>
            </w:r>
          </w:p>
        </w:tc>
        <w:tc>
          <w:tcPr>
            <w:tcW w:w="3211" w:type="dxa"/>
          </w:tcPr>
          <w:p w:rsidR="00C34C63" w:rsidRPr="00C34C63" w:rsidRDefault="004502BD" w:rsidP="00C34C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313" w:type="dxa"/>
          </w:tcPr>
          <w:p w:rsidR="00C34C63" w:rsidRPr="00C34C63" w:rsidRDefault="00C34C63" w:rsidP="00C34C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4C63">
              <w:t>3</w:t>
            </w:r>
          </w:p>
        </w:tc>
      </w:tr>
      <w:tr w:rsidR="00C34C63" w:rsidTr="00814DE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:rsidR="00C34C63" w:rsidRPr="00C34C63" w:rsidRDefault="00C34C63" w:rsidP="00DB6941">
            <w:r w:rsidRPr="00C34C63">
              <w:t xml:space="preserve">Odour Incidents reported </w:t>
            </w:r>
          </w:p>
        </w:tc>
        <w:tc>
          <w:tcPr>
            <w:tcW w:w="3211" w:type="dxa"/>
          </w:tcPr>
          <w:p w:rsidR="00C34C63" w:rsidRPr="00C34C63" w:rsidRDefault="00C34C63" w:rsidP="00C3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C63">
              <w:t>38</w:t>
            </w:r>
          </w:p>
        </w:tc>
        <w:tc>
          <w:tcPr>
            <w:tcW w:w="3313" w:type="dxa"/>
          </w:tcPr>
          <w:p w:rsidR="00C34C63" w:rsidRPr="00C34C63" w:rsidRDefault="004502BD" w:rsidP="00C3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</w:tbl>
    <w:p w:rsidR="005876CD" w:rsidRDefault="005876CD" w:rsidP="006F5B93"/>
    <w:p w:rsidR="006F5B93" w:rsidRDefault="00087EE6" w:rsidP="006F5B93">
      <w:r>
        <w:t>An odour audit was carried out at the site on the 31 August 2018.  Once finalised, the</w:t>
      </w:r>
      <w:r w:rsidR="006F5B93" w:rsidRPr="006F5B93">
        <w:t xml:space="preserve"> finding</w:t>
      </w:r>
      <w:r>
        <w:t xml:space="preserve">s from </w:t>
      </w:r>
      <w:r w:rsidR="00401DF8">
        <w:t xml:space="preserve">this </w:t>
      </w:r>
      <w:r>
        <w:t>audit will be provided to KT Recycling and this</w:t>
      </w:r>
      <w:r w:rsidR="006F5B93" w:rsidRPr="006F5B93">
        <w:t xml:space="preserve"> will influence </w:t>
      </w:r>
      <w:r>
        <w:t>the</w:t>
      </w:r>
      <w:r w:rsidRPr="006F5B93">
        <w:t xml:space="preserve"> </w:t>
      </w:r>
      <w:r w:rsidR="006F5B93" w:rsidRPr="006F5B93">
        <w:t xml:space="preserve">next steps </w:t>
      </w:r>
      <w:r>
        <w:t>in producing an</w:t>
      </w:r>
      <w:r w:rsidR="001443F1">
        <w:t xml:space="preserve"> odour management plan</w:t>
      </w:r>
      <w:r>
        <w:t xml:space="preserve"> which </w:t>
      </w:r>
      <w:r w:rsidR="00401DF8">
        <w:t xml:space="preserve">can </w:t>
      </w:r>
      <w:r>
        <w:t>adequately control odour emissions from the site</w:t>
      </w:r>
      <w:r w:rsidR="00401DF8">
        <w:t>.</w:t>
      </w:r>
    </w:p>
    <w:p w:rsidR="006F5B93" w:rsidRPr="006F5B93" w:rsidRDefault="00401DF8" w:rsidP="006F5B93">
      <w:r>
        <w:t>A</w:t>
      </w:r>
      <w:r w:rsidRPr="006F5B93">
        <w:t xml:space="preserve"> </w:t>
      </w:r>
      <w:r w:rsidR="006F5B93">
        <w:t>Fire Prevention Plan (</w:t>
      </w:r>
      <w:r w:rsidR="006F5B93" w:rsidRPr="006F5B93">
        <w:t>FPP</w:t>
      </w:r>
      <w:r w:rsidR="006F5B93">
        <w:t>)</w:t>
      </w:r>
      <w:r w:rsidR="006F5B93" w:rsidRPr="006F5B93">
        <w:t xml:space="preserve"> </w:t>
      </w:r>
      <w:r>
        <w:t xml:space="preserve">was </w:t>
      </w:r>
      <w:r w:rsidR="005876CD">
        <w:t xml:space="preserve">submitted in August </w:t>
      </w:r>
      <w:r w:rsidR="001443F1">
        <w:t>2018</w:t>
      </w:r>
      <w:r>
        <w:t>.  This</w:t>
      </w:r>
      <w:r w:rsidR="001443F1">
        <w:t xml:space="preserve"> </w:t>
      </w:r>
      <w:r w:rsidR="00773BAC">
        <w:t xml:space="preserve">has been reviewed and </w:t>
      </w:r>
      <w:r>
        <w:t xml:space="preserve">it </w:t>
      </w:r>
      <w:r w:rsidR="00773BAC">
        <w:t xml:space="preserve">does </w:t>
      </w:r>
      <w:r w:rsidR="00D14620">
        <w:t xml:space="preserve">not </w:t>
      </w:r>
      <w:r w:rsidR="00773BAC">
        <w:t>meet the standards we require</w:t>
      </w:r>
      <w:r w:rsidR="005876CD">
        <w:t>.</w:t>
      </w:r>
      <w:r w:rsidR="001443F1">
        <w:t xml:space="preserve"> We have now requested </w:t>
      </w:r>
      <w:r w:rsidR="00773BAC">
        <w:t xml:space="preserve">a further </w:t>
      </w:r>
      <w:r w:rsidR="001443F1">
        <w:t xml:space="preserve">FPP </w:t>
      </w:r>
      <w:r w:rsidR="00773BAC">
        <w:t>to be submitted</w:t>
      </w:r>
      <w:r w:rsidR="00D14620">
        <w:t>.  T</w:t>
      </w:r>
      <w:r w:rsidR="00773BAC">
        <w:t xml:space="preserve">his has been </w:t>
      </w:r>
      <w:r w:rsidR="00D14620">
        <w:t xml:space="preserve">requested </w:t>
      </w:r>
      <w:r w:rsidR="00773BAC">
        <w:t>through</w:t>
      </w:r>
      <w:r w:rsidR="001443F1">
        <w:t xml:space="preserve"> an</w:t>
      </w:r>
      <w:r w:rsidR="005876CD" w:rsidRPr="005876CD">
        <w:t xml:space="preserve"> enforcement notice.</w:t>
      </w:r>
    </w:p>
    <w:p w:rsidR="00705C97" w:rsidRDefault="00705C97" w:rsidP="00705C97">
      <w:r>
        <w:t>We would like to re-assure residents that we will continue to monitor the site closely.</w:t>
      </w:r>
    </w:p>
    <w:p w:rsidR="00705C97" w:rsidRPr="00705C97" w:rsidRDefault="00705C97" w:rsidP="00705C97">
      <w:pPr>
        <w:rPr>
          <w:rStyle w:val="Boldtextgreen"/>
        </w:rPr>
      </w:pPr>
      <w:r w:rsidRPr="00705C97">
        <w:rPr>
          <w:rStyle w:val="Boldtextgreen"/>
        </w:rPr>
        <w:t xml:space="preserve">Our role </w:t>
      </w:r>
    </w:p>
    <w:p w:rsidR="00705C97" w:rsidRDefault="00705C97" w:rsidP="00705C97">
      <w:r>
        <w:t xml:space="preserve">We are responsible for regulating the site using the conditions in the site’s environmental permit. These cover emissions to air, land or water. We do this by: </w:t>
      </w:r>
    </w:p>
    <w:p w:rsidR="00705C97" w:rsidRDefault="00705C97" w:rsidP="00705C97">
      <w:r>
        <w:t xml:space="preserve">- Announced and unannounced inspections. </w:t>
      </w:r>
    </w:p>
    <w:p w:rsidR="00705C97" w:rsidRDefault="00705C97" w:rsidP="00705C97">
      <w:r>
        <w:t xml:space="preserve">- Carrying our audits of the operator's procedures and methods for emissions monitoring. </w:t>
      </w:r>
    </w:p>
    <w:p w:rsidR="00705C97" w:rsidRDefault="00705C97" w:rsidP="00705C97">
      <w:r>
        <w:t xml:space="preserve">- Investigating non-compliance with the environmental permit and taking enforcement action. </w:t>
      </w:r>
    </w:p>
    <w:p w:rsidR="00705C97" w:rsidRDefault="00705C97" w:rsidP="00705C97">
      <w:r>
        <w:lastRenderedPageBreak/>
        <w:t xml:space="preserve">- Adding or changing conditions in the permit if required. </w:t>
      </w:r>
    </w:p>
    <w:p w:rsidR="00705C97" w:rsidRPr="00705C97" w:rsidRDefault="005876CD" w:rsidP="00705C97">
      <w:pPr>
        <w:rPr>
          <w:rStyle w:val="Boldtextgreen"/>
        </w:rPr>
      </w:pPr>
      <w:r>
        <w:rPr>
          <w:rStyle w:val="Boldtextgreen"/>
        </w:rPr>
        <w:t>Reporting an Incident</w:t>
      </w:r>
      <w:r w:rsidR="00705C97" w:rsidRPr="00705C97">
        <w:rPr>
          <w:rStyle w:val="Boldtextgreen"/>
        </w:rPr>
        <w:t xml:space="preserve"> </w:t>
      </w:r>
    </w:p>
    <w:p w:rsidR="00705C97" w:rsidRPr="00A11850" w:rsidRDefault="00705C97" w:rsidP="00705C97">
      <w:r>
        <w:t xml:space="preserve">If you are experiencing nuisance issues you believe are from the site, </w:t>
      </w:r>
      <w:r w:rsidR="005876CD">
        <w:t xml:space="preserve">you can </w:t>
      </w:r>
      <w:r>
        <w:t xml:space="preserve">contact the </w:t>
      </w:r>
      <w:r w:rsidR="00520136">
        <w:t xml:space="preserve">company </w:t>
      </w:r>
      <w:r>
        <w:t xml:space="preserve">on </w:t>
      </w:r>
      <w:r w:rsidRPr="00520136">
        <w:rPr>
          <w:rStyle w:val="Boldtextblack"/>
        </w:rPr>
        <w:t>01772 791791</w:t>
      </w:r>
      <w:r>
        <w:t xml:space="preserve">. If you are not happy with the response, or you want to report an incident to us separately, please call our incident hotline on </w:t>
      </w:r>
      <w:r w:rsidRPr="00520136">
        <w:rPr>
          <w:rStyle w:val="Boldtextblack"/>
        </w:rPr>
        <w:t>0800 80 70 60</w:t>
      </w:r>
      <w:r>
        <w:t xml:space="preserve">. </w:t>
      </w:r>
    </w:p>
    <w:p w:rsidR="00705C97" w:rsidRPr="00705C97" w:rsidRDefault="00705C97" w:rsidP="00705C97"/>
    <w:sectPr w:rsidR="00705C97" w:rsidRPr="00705C97" w:rsidSect="008679C2">
      <w:headerReference w:type="default" r:id="rId9"/>
      <w:footerReference w:type="default" r:id="rId10"/>
      <w:headerReference w:type="first" r:id="rId11"/>
      <w:footerReference w:type="first" r:id="rId12"/>
      <w:pgSz w:w="11899" w:h="16838" w:code="9"/>
      <w:pgMar w:top="737" w:right="737" w:bottom="737" w:left="737" w:header="1418" w:footer="15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AA" w:rsidRDefault="00ED25AA" w:rsidP="002F321C">
      <w:r>
        <w:separator/>
      </w:r>
    </w:p>
  </w:endnote>
  <w:endnote w:type="continuationSeparator" w:id="0">
    <w:p w:rsidR="00ED25AA" w:rsidRDefault="00ED25AA" w:rsidP="002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97" w:rsidRPr="00813A53" w:rsidRDefault="00705C97" w:rsidP="00BC6214">
    <w:r w:rsidRPr="009817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78B56" wp14:editId="6B4952C8">
              <wp:simplePos x="0" y="0"/>
              <wp:positionH relativeFrom="margin">
                <wp:posOffset>6029325</wp:posOffset>
              </wp:positionH>
              <wp:positionV relativeFrom="paragraph">
                <wp:posOffset>641985</wp:posOffset>
              </wp:positionV>
              <wp:extent cx="971550" cy="290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C97" w:rsidRPr="00881969" w:rsidRDefault="00705C97" w:rsidP="00881969">
                          <w:r w:rsidRPr="00881969">
                            <w:t xml:space="preserve">Page </w:t>
                          </w:r>
                          <w:r w:rsidRPr="000D1982">
                            <w:fldChar w:fldCharType="begin"/>
                          </w:r>
                          <w:r w:rsidRPr="00881969">
                            <w:instrText xml:space="preserve"> PAGE   \* MERGEFORMAT </w:instrText>
                          </w:r>
                          <w:r w:rsidRPr="000D1982">
                            <w:fldChar w:fldCharType="separate"/>
                          </w:r>
                          <w:r w:rsidR="0045473C">
                            <w:rPr>
                              <w:noProof/>
                            </w:rPr>
                            <w:t>1</w:t>
                          </w:r>
                          <w:r w:rsidRPr="000D198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78B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75pt;margin-top:50.55pt;width:76.5pt;height:22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" filled="f" stroked="f" strokeweight=".5pt">
              <v:textbox>
                <w:txbxContent>
                  <w:p w:rsidR="00705C97" w:rsidRPr="00881969" w:rsidRDefault="00705C97" w:rsidP="00881969">
                    <w:r w:rsidRPr="00881969">
                      <w:t xml:space="preserve">Page </w:t>
                    </w:r>
                    <w:r w:rsidRPr="000D1982">
                      <w:fldChar w:fldCharType="begin"/>
                    </w:r>
                    <w:r w:rsidRPr="00881969">
                      <w:instrText xml:space="preserve"> PAGE   \* MERGEFORMAT </w:instrText>
                    </w:r>
                    <w:r w:rsidRPr="000D1982">
                      <w:fldChar w:fldCharType="separate"/>
                    </w:r>
                    <w:r w:rsidR="0045473C">
                      <w:rPr>
                        <w:noProof/>
                      </w:rPr>
                      <w:t>1</w:t>
                    </w:r>
                    <w:r w:rsidRPr="000D1982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817A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9BC1D" wp14:editId="65B28F4E">
              <wp:simplePos x="0" y="0"/>
              <wp:positionH relativeFrom="column">
                <wp:posOffset>-187325</wp:posOffset>
              </wp:positionH>
              <wp:positionV relativeFrom="paragraph">
                <wp:posOffset>639445</wp:posOffset>
              </wp:positionV>
              <wp:extent cx="3296920" cy="2908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92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C97" w:rsidRPr="0082606A" w:rsidRDefault="00ED25AA">
                          <w:hyperlink r:id="rId1" w:history="1">
                            <w:r w:rsidR="00705C97" w:rsidRPr="0082606A">
                              <w:rPr>
                                <w:rStyle w:val="Hyperlink"/>
                              </w:rPr>
                              <w:t>www.gov.uk/environment-agency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F9BC1D" id="Text Box 1" o:spid="_x0000_s1027" type="#_x0000_t202" style="position:absolute;margin-left:-14.75pt;margin-top:50.35pt;width:259.6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" filled="f" stroked="f" strokeweight=".5pt">
              <v:textbox>
                <w:txbxContent>
                  <w:p w:rsidR="00705C97" w:rsidRPr="0082606A" w:rsidRDefault="00FC374F">
                    <w:hyperlink r:id="rId2" w:history="1">
                      <w:r w:rsidR="00705C97" w:rsidRPr="0082606A">
                        <w:rPr>
                          <w:rStyle w:val="Hyperlink"/>
                        </w:rPr>
                        <w:t>www.gov.uk/environment-agency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2606A">
      <w:t xml:space="preserve"> </w:t>
    </w:r>
    <w:r w:rsidRPr="009817A6">
      <w:rPr>
        <w:noProof/>
      </w:rPr>
      <w:drawing>
        <wp:anchor distT="0" distB="0" distL="114300" distR="114300" simplePos="0" relativeHeight="251662336" behindDoc="1" locked="1" layoutInCell="1" allowOverlap="1" wp14:anchorId="0E309D66" wp14:editId="7A1301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97" w:rsidRPr="006D40B2" w:rsidRDefault="00705C97" w:rsidP="009B527B">
    <w:pPr>
      <w:pStyle w:val="Footer"/>
    </w:pPr>
    <w:r w:rsidRPr="009817A6">
      <w:rPr>
        <w:noProof/>
      </w:rPr>
      <w:drawing>
        <wp:anchor distT="0" distB="0" distL="114300" distR="114300" simplePos="0" relativeHeight="251659263" behindDoc="1" locked="1" layoutInCell="1" allowOverlap="1" wp14:anchorId="4629EB31" wp14:editId="51308CBE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43BF9" wp14:editId="27CDAF54">
              <wp:simplePos x="0" y="0"/>
              <wp:positionH relativeFrom="column">
                <wp:posOffset>-175260</wp:posOffset>
              </wp:positionH>
              <wp:positionV relativeFrom="paragraph">
                <wp:posOffset>359295</wp:posOffset>
              </wp:positionV>
              <wp:extent cx="4505325" cy="2952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C97" w:rsidRDefault="00705C97">
                          <w:r>
                            <w:t>www.gov.uk/environment-agency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3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3.8pt;margin-top:28.3pt;width:3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OwuAIAAMA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" filled="f" stroked="f">
              <v:textbox>
                <w:txbxContent>
                  <w:p w:rsidR="00705C97" w:rsidRDefault="00705C97">
                    <w:r>
                      <w:t>www.gov.uk/environment-agency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AA" w:rsidRDefault="00ED25AA" w:rsidP="002F321C">
      <w:r>
        <w:separator/>
      </w:r>
    </w:p>
  </w:footnote>
  <w:footnote w:type="continuationSeparator" w:id="0">
    <w:p w:rsidR="00ED25AA" w:rsidRDefault="00ED25AA" w:rsidP="002F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97" w:rsidRPr="0082606A" w:rsidRDefault="00705C97" w:rsidP="0082606A">
    <w:pPr>
      <w:pStyle w:val="Header"/>
    </w:pPr>
    <w:r w:rsidRPr="006D40B2">
      <w:tab/>
    </w:r>
    <w:r w:rsidRPr="008260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97" w:rsidRPr="0082606A" w:rsidRDefault="00705C97" w:rsidP="0082606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474"/>
    <w:multiLevelType w:val="hybridMultilevel"/>
    <w:tmpl w:val="9CC8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9C4"/>
    <w:multiLevelType w:val="hybridMultilevel"/>
    <w:tmpl w:val="49BA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D95"/>
    <w:multiLevelType w:val="multilevel"/>
    <w:tmpl w:val="55341758"/>
    <w:styleLink w:val="MULTILEVEL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115D4015"/>
    <w:multiLevelType w:val="multilevel"/>
    <w:tmpl w:val="22C8D930"/>
    <w:styleLink w:val="MULTILEVELHEADINGS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671736"/>
    <w:multiLevelType w:val="hybridMultilevel"/>
    <w:tmpl w:val="546E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576DA"/>
    <w:multiLevelType w:val="hybridMultilevel"/>
    <w:tmpl w:val="A3F0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E0419"/>
    <w:multiLevelType w:val="hybridMultilevel"/>
    <w:tmpl w:val="2A985C22"/>
    <w:lvl w:ilvl="0" w:tplc="75327CAA">
      <w:start w:val="1"/>
      <w:numFmt w:val="decimal"/>
      <w:pStyle w:val="Bulletnumbered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1B74"/>
    <w:multiLevelType w:val="hybridMultilevel"/>
    <w:tmpl w:val="EAF2E62A"/>
    <w:lvl w:ilvl="0" w:tplc="0D0604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12B36"/>
    <w:multiLevelType w:val="multilevel"/>
    <w:tmpl w:val="CD56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4C27951"/>
    <w:multiLevelType w:val="hybridMultilevel"/>
    <w:tmpl w:val="B412C4D0"/>
    <w:lvl w:ilvl="0" w:tplc="6D4EE2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02930"/>
    <w:multiLevelType w:val="hybridMultilevel"/>
    <w:tmpl w:val="3FFABAD0"/>
    <w:lvl w:ilvl="0" w:tplc="5032161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4E80"/>
    <w:multiLevelType w:val="hybridMultilevel"/>
    <w:tmpl w:val="7C22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83583"/>
    <w:multiLevelType w:val="hybridMultilevel"/>
    <w:tmpl w:val="29700776"/>
    <w:lvl w:ilvl="0" w:tplc="336287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6DA5"/>
    <w:multiLevelType w:val="hybridMultilevel"/>
    <w:tmpl w:val="F132C182"/>
    <w:lvl w:ilvl="0" w:tplc="192633E6">
      <w:start w:val="1"/>
      <w:numFmt w:val="bullet"/>
      <w:pStyle w:val="Bulletroundblack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671A9"/>
    <w:multiLevelType w:val="multilevel"/>
    <w:tmpl w:val="1A824340"/>
    <w:styleLink w:val="MULTILEVELBLUE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002B54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002B54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002B54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002B54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5BD3FDD"/>
    <w:multiLevelType w:val="hybridMultilevel"/>
    <w:tmpl w:val="948666F2"/>
    <w:lvl w:ilvl="0" w:tplc="F7FC15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37A"/>
    <w:multiLevelType w:val="hybridMultilevel"/>
    <w:tmpl w:val="2E40AD9A"/>
    <w:lvl w:ilvl="0" w:tplc="8AAC8378">
      <w:start w:val="1"/>
      <w:numFmt w:val="bullet"/>
      <w:pStyle w:val="Bulletround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A7EBA"/>
    <w:multiLevelType w:val="hybridMultilevel"/>
    <w:tmpl w:val="BE1CE648"/>
    <w:lvl w:ilvl="0" w:tplc="15B62AC6">
      <w:start w:val="1"/>
      <w:numFmt w:val="decimal"/>
      <w:pStyle w:val="Bullet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5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AES" w:cryptAlgorithmClass="hash" w:cryptAlgorithmType="typeAny" w:cryptAlgorithmSid="14" w:cryptSpinCount="100000" w:hash="pYaD2/Rl8DFJ+Hj4dyKjtNmv44Z9CEuIxpDU1Q4OmwC38Rv+A4cAc3Lm5cJYt2tbQvQuCXck/qDIxvVYPBJyAA==" w:salt="CZiuDbeUy9XuXNxGJB1jOg==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6e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4"/>
    <w:rsid w:val="0000580B"/>
    <w:rsid w:val="00016351"/>
    <w:rsid w:val="00033AC5"/>
    <w:rsid w:val="0004639A"/>
    <w:rsid w:val="00047AB1"/>
    <w:rsid w:val="00083941"/>
    <w:rsid w:val="00087EE6"/>
    <w:rsid w:val="000978E6"/>
    <w:rsid w:val="000A3749"/>
    <w:rsid w:val="000A661B"/>
    <w:rsid w:val="000B3411"/>
    <w:rsid w:val="000C1C93"/>
    <w:rsid w:val="000C529F"/>
    <w:rsid w:val="000C6DC5"/>
    <w:rsid w:val="000D1982"/>
    <w:rsid w:val="000D7988"/>
    <w:rsid w:val="000E2786"/>
    <w:rsid w:val="000F5E0B"/>
    <w:rsid w:val="001040A7"/>
    <w:rsid w:val="00111B4F"/>
    <w:rsid w:val="001371CE"/>
    <w:rsid w:val="00140D9A"/>
    <w:rsid w:val="001443F1"/>
    <w:rsid w:val="00170DE4"/>
    <w:rsid w:val="00173B3C"/>
    <w:rsid w:val="001768FD"/>
    <w:rsid w:val="0018209D"/>
    <w:rsid w:val="001C4430"/>
    <w:rsid w:val="001C4FE6"/>
    <w:rsid w:val="001E60E0"/>
    <w:rsid w:val="0021016E"/>
    <w:rsid w:val="002160DF"/>
    <w:rsid w:val="002241D5"/>
    <w:rsid w:val="002273F1"/>
    <w:rsid w:val="00231EF2"/>
    <w:rsid w:val="00233244"/>
    <w:rsid w:val="0023638A"/>
    <w:rsid w:val="002371BC"/>
    <w:rsid w:val="00241155"/>
    <w:rsid w:val="002773D8"/>
    <w:rsid w:val="00286E70"/>
    <w:rsid w:val="00296E29"/>
    <w:rsid w:val="002B4ADC"/>
    <w:rsid w:val="002C32C5"/>
    <w:rsid w:val="002E741A"/>
    <w:rsid w:val="002E7FC3"/>
    <w:rsid w:val="002F1AA8"/>
    <w:rsid w:val="002F321C"/>
    <w:rsid w:val="003032ED"/>
    <w:rsid w:val="00315B81"/>
    <w:rsid w:val="00316113"/>
    <w:rsid w:val="003227E0"/>
    <w:rsid w:val="00336645"/>
    <w:rsid w:val="00354ED9"/>
    <w:rsid w:val="0035515C"/>
    <w:rsid w:val="003640E6"/>
    <w:rsid w:val="00367EFB"/>
    <w:rsid w:val="0037028F"/>
    <w:rsid w:val="0037314A"/>
    <w:rsid w:val="00383130"/>
    <w:rsid w:val="00392CDF"/>
    <w:rsid w:val="00392F76"/>
    <w:rsid w:val="0039735C"/>
    <w:rsid w:val="003E79B7"/>
    <w:rsid w:val="003F3D56"/>
    <w:rsid w:val="003F4AB1"/>
    <w:rsid w:val="00401DF8"/>
    <w:rsid w:val="00404E9C"/>
    <w:rsid w:val="004416BA"/>
    <w:rsid w:val="004502BD"/>
    <w:rsid w:val="0045473C"/>
    <w:rsid w:val="00460AE4"/>
    <w:rsid w:val="00473D7F"/>
    <w:rsid w:val="0048054F"/>
    <w:rsid w:val="004B709E"/>
    <w:rsid w:val="004D1E4A"/>
    <w:rsid w:val="004E1807"/>
    <w:rsid w:val="004E2FF8"/>
    <w:rsid w:val="004F6C6A"/>
    <w:rsid w:val="00506BD1"/>
    <w:rsid w:val="005077AE"/>
    <w:rsid w:val="00515D56"/>
    <w:rsid w:val="00520136"/>
    <w:rsid w:val="00525803"/>
    <w:rsid w:val="005341E0"/>
    <w:rsid w:val="005367C8"/>
    <w:rsid w:val="00551AA9"/>
    <w:rsid w:val="00551FC2"/>
    <w:rsid w:val="00565F50"/>
    <w:rsid w:val="005876CD"/>
    <w:rsid w:val="005A4695"/>
    <w:rsid w:val="005A59D9"/>
    <w:rsid w:val="005C130C"/>
    <w:rsid w:val="005C3E36"/>
    <w:rsid w:val="005C5388"/>
    <w:rsid w:val="005D3624"/>
    <w:rsid w:val="005F5EC8"/>
    <w:rsid w:val="00613189"/>
    <w:rsid w:val="00624B9B"/>
    <w:rsid w:val="00625ECF"/>
    <w:rsid w:val="00626E8A"/>
    <w:rsid w:val="00636CD4"/>
    <w:rsid w:val="006379ED"/>
    <w:rsid w:val="006529BF"/>
    <w:rsid w:val="0066193B"/>
    <w:rsid w:val="00671482"/>
    <w:rsid w:val="00671C59"/>
    <w:rsid w:val="00671DE0"/>
    <w:rsid w:val="006749CD"/>
    <w:rsid w:val="006811E7"/>
    <w:rsid w:val="006A5BFD"/>
    <w:rsid w:val="006A7A5D"/>
    <w:rsid w:val="006B236E"/>
    <w:rsid w:val="006D40B2"/>
    <w:rsid w:val="006D6286"/>
    <w:rsid w:val="006F1C10"/>
    <w:rsid w:val="006F2DE9"/>
    <w:rsid w:val="006F5B93"/>
    <w:rsid w:val="0070242F"/>
    <w:rsid w:val="00705B65"/>
    <w:rsid w:val="00705C97"/>
    <w:rsid w:val="007064BB"/>
    <w:rsid w:val="00710E6C"/>
    <w:rsid w:val="00714B5F"/>
    <w:rsid w:val="00715850"/>
    <w:rsid w:val="007170F7"/>
    <w:rsid w:val="00730E34"/>
    <w:rsid w:val="00735787"/>
    <w:rsid w:val="00763DE9"/>
    <w:rsid w:val="00767757"/>
    <w:rsid w:val="00773BAC"/>
    <w:rsid w:val="007872DE"/>
    <w:rsid w:val="007C1588"/>
    <w:rsid w:val="007D0639"/>
    <w:rsid w:val="00800630"/>
    <w:rsid w:val="008052FF"/>
    <w:rsid w:val="00813A53"/>
    <w:rsid w:val="00814759"/>
    <w:rsid w:val="00814DE7"/>
    <w:rsid w:val="00824E2A"/>
    <w:rsid w:val="0082606A"/>
    <w:rsid w:val="0083163B"/>
    <w:rsid w:val="00843D9A"/>
    <w:rsid w:val="00847575"/>
    <w:rsid w:val="00847BB3"/>
    <w:rsid w:val="00852164"/>
    <w:rsid w:val="00863544"/>
    <w:rsid w:val="008679C2"/>
    <w:rsid w:val="008723BC"/>
    <w:rsid w:val="00873154"/>
    <w:rsid w:val="00875D77"/>
    <w:rsid w:val="00881969"/>
    <w:rsid w:val="00884B7E"/>
    <w:rsid w:val="00884E5D"/>
    <w:rsid w:val="00892F79"/>
    <w:rsid w:val="008A0BB3"/>
    <w:rsid w:val="008A2FA7"/>
    <w:rsid w:val="008A535E"/>
    <w:rsid w:val="008B2121"/>
    <w:rsid w:val="008F5627"/>
    <w:rsid w:val="008F6B5E"/>
    <w:rsid w:val="00902DD7"/>
    <w:rsid w:val="00911047"/>
    <w:rsid w:val="00926C1C"/>
    <w:rsid w:val="00931297"/>
    <w:rsid w:val="0093243D"/>
    <w:rsid w:val="00950E2D"/>
    <w:rsid w:val="0095233B"/>
    <w:rsid w:val="00956017"/>
    <w:rsid w:val="0095778F"/>
    <w:rsid w:val="009634F8"/>
    <w:rsid w:val="00974AE6"/>
    <w:rsid w:val="009817A6"/>
    <w:rsid w:val="0098402A"/>
    <w:rsid w:val="009858E6"/>
    <w:rsid w:val="0099037D"/>
    <w:rsid w:val="00990944"/>
    <w:rsid w:val="009A5793"/>
    <w:rsid w:val="009B2D57"/>
    <w:rsid w:val="009B3116"/>
    <w:rsid w:val="009B3686"/>
    <w:rsid w:val="009B527B"/>
    <w:rsid w:val="009C09F9"/>
    <w:rsid w:val="009D5C6A"/>
    <w:rsid w:val="009E6C65"/>
    <w:rsid w:val="00A06B3B"/>
    <w:rsid w:val="00A123B2"/>
    <w:rsid w:val="00A12D8F"/>
    <w:rsid w:val="00A21E8C"/>
    <w:rsid w:val="00A23E60"/>
    <w:rsid w:val="00A4216E"/>
    <w:rsid w:val="00A458F8"/>
    <w:rsid w:val="00A50919"/>
    <w:rsid w:val="00A61CDC"/>
    <w:rsid w:val="00A71D0C"/>
    <w:rsid w:val="00AA5F09"/>
    <w:rsid w:val="00AC7054"/>
    <w:rsid w:val="00AD23FF"/>
    <w:rsid w:val="00B02A20"/>
    <w:rsid w:val="00B10312"/>
    <w:rsid w:val="00B113F1"/>
    <w:rsid w:val="00B15B98"/>
    <w:rsid w:val="00B26145"/>
    <w:rsid w:val="00B40B2B"/>
    <w:rsid w:val="00B524C9"/>
    <w:rsid w:val="00B614A3"/>
    <w:rsid w:val="00B80B03"/>
    <w:rsid w:val="00B86202"/>
    <w:rsid w:val="00B942F7"/>
    <w:rsid w:val="00B962B7"/>
    <w:rsid w:val="00BC6214"/>
    <w:rsid w:val="00BC62C1"/>
    <w:rsid w:val="00BD03A0"/>
    <w:rsid w:val="00BD4161"/>
    <w:rsid w:val="00BD53FE"/>
    <w:rsid w:val="00BE4243"/>
    <w:rsid w:val="00BF33A4"/>
    <w:rsid w:val="00BF4D11"/>
    <w:rsid w:val="00C0113E"/>
    <w:rsid w:val="00C049F5"/>
    <w:rsid w:val="00C05386"/>
    <w:rsid w:val="00C12272"/>
    <w:rsid w:val="00C21983"/>
    <w:rsid w:val="00C26267"/>
    <w:rsid w:val="00C34068"/>
    <w:rsid w:val="00C34C63"/>
    <w:rsid w:val="00C37B5C"/>
    <w:rsid w:val="00C91AE4"/>
    <w:rsid w:val="00C9263F"/>
    <w:rsid w:val="00CA5916"/>
    <w:rsid w:val="00CB3DBD"/>
    <w:rsid w:val="00CD2D15"/>
    <w:rsid w:val="00CE1CA5"/>
    <w:rsid w:val="00CF336B"/>
    <w:rsid w:val="00D02852"/>
    <w:rsid w:val="00D10334"/>
    <w:rsid w:val="00D14620"/>
    <w:rsid w:val="00D16DFB"/>
    <w:rsid w:val="00D30429"/>
    <w:rsid w:val="00D450F4"/>
    <w:rsid w:val="00D840F8"/>
    <w:rsid w:val="00D8435E"/>
    <w:rsid w:val="00D864F7"/>
    <w:rsid w:val="00D95F61"/>
    <w:rsid w:val="00DA5C72"/>
    <w:rsid w:val="00DB0C33"/>
    <w:rsid w:val="00DB41B3"/>
    <w:rsid w:val="00DB6941"/>
    <w:rsid w:val="00DC3D41"/>
    <w:rsid w:val="00DD5B8A"/>
    <w:rsid w:val="00DE250F"/>
    <w:rsid w:val="00E1170A"/>
    <w:rsid w:val="00E403D1"/>
    <w:rsid w:val="00E453A2"/>
    <w:rsid w:val="00E80C41"/>
    <w:rsid w:val="00E83E65"/>
    <w:rsid w:val="00E87762"/>
    <w:rsid w:val="00EA2D0C"/>
    <w:rsid w:val="00EA370D"/>
    <w:rsid w:val="00ED0B17"/>
    <w:rsid w:val="00ED1917"/>
    <w:rsid w:val="00ED25AA"/>
    <w:rsid w:val="00ED3B55"/>
    <w:rsid w:val="00ED3FCA"/>
    <w:rsid w:val="00EF04CD"/>
    <w:rsid w:val="00F03134"/>
    <w:rsid w:val="00F347B0"/>
    <w:rsid w:val="00F62CBB"/>
    <w:rsid w:val="00F81981"/>
    <w:rsid w:val="00F84A4B"/>
    <w:rsid w:val="00FB21D5"/>
    <w:rsid w:val="00FB41F8"/>
    <w:rsid w:val="00FB4DDA"/>
    <w:rsid w:val="00FB777B"/>
    <w:rsid w:val="00FC374F"/>
    <w:rsid w:val="00FC74D0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e9b5"/>
    </o:shapedefaults>
    <o:shapelayout v:ext="edit">
      <o:idmap v:ext="edit" data="1"/>
    </o:shapelayout>
  </w:shapeDefaults>
  <w:decimalSymbol w:val="."/>
  <w:listSeparator w:val=","/>
  <w15:docId w15:val="{EC0C2535-CD82-41BA-9160-36085B8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locked="1" w:semiHidden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F1"/>
    <w:pPr>
      <w:spacing w:after="12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83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styleId="Heading2">
    <w:name w:val="heading 2"/>
    <w:aliases w:val="pull quote"/>
    <w:next w:val="Normal"/>
    <w:link w:val="Heading2Char"/>
    <w:autoRedefine/>
    <w:uiPriority w:val="9"/>
    <w:semiHidden/>
    <w:qFormat/>
    <w:rsid w:val="001768FD"/>
    <w:pPr>
      <w:keepNext/>
      <w:spacing w:before="240" w:after="360"/>
      <w:ind w:left="1701" w:right="1701"/>
      <w:outlineLvl w:val="1"/>
    </w:pPr>
    <w:rPr>
      <w:rFonts w:ascii="Times New Roman" w:eastAsia="Times New Roman" w:hAnsi="Times New Roman"/>
      <w:bCs/>
      <w:iCs/>
      <w:color w:val="034B89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ull quote Char"/>
    <w:basedOn w:val="DefaultParagraphFont"/>
    <w:link w:val="Heading2"/>
    <w:uiPriority w:val="9"/>
    <w:semiHidden/>
    <w:rsid w:val="00AD23FF"/>
    <w:rPr>
      <w:rFonts w:ascii="Times New Roman" w:eastAsia="Times New Roman" w:hAnsi="Times New Roman"/>
      <w:bCs/>
      <w:iCs/>
      <w:color w:val="034B89"/>
      <w:sz w:val="28"/>
      <w:szCs w:val="2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83941"/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customStyle="1" w:styleId="Documenttitledarkgreen">
    <w:name w:val="Document title (dark green)"/>
    <w:autoRedefine/>
    <w:qFormat/>
    <w:rsid w:val="00DB6941"/>
    <w:pPr>
      <w:spacing w:after="100"/>
    </w:pPr>
    <w:rPr>
      <w:rFonts w:eastAsia="Times New Roman"/>
      <w:b/>
      <w:bCs/>
      <w:color w:val="00AF41" w:themeColor="text2"/>
      <w:kern w:val="32"/>
      <w:sz w:val="48"/>
      <w:lang w:eastAsia="en-US"/>
    </w:rPr>
  </w:style>
  <w:style w:type="paragraph" w:customStyle="1" w:styleId="Mainheading">
    <w:name w:val="Main heading"/>
    <w:autoRedefine/>
    <w:rsid w:val="008F6B5E"/>
    <w:pPr>
      <w:spacing w:before="100" w:beforeAutospacing="1" w:after="120"/>
    </w:pPr>
    <w:rPr>
      <w:b/>
      <w:color w:val="00AF41" w:themeColor="text2"/>
      <w:sz w:val="36"/>
      <w:szCs w:val="22"/>
      <w:lang w:eastAsia="en-US"/>
    </w:rPr>
  </w:style>
  <w:style w:type="paragraph" w:customStyle="1" w:styleId="Secondheading">
    <w:name w:val="Second heading"/>
    <w:qFormat/>
    <w:rsid w:val="00083941"/>
    <w:pPr>
      <w:spacing w:before="240" w:after="40"/>
    </w:pPr>
    <w:rPr>
      <w:b/>
      <w:color w:val="00AF41" w:themeColor="text2"/>
      <w:sz w:val="32"/>
      <w:szCs w:val="22"/>
      <w:lang w:eastAsia="en-US"/>
    </w:rPr>
  </w:style>
  <w:style w:type="paragraph" w:customStyle="1" w:styleId="DocumentDescription">
    <w:name w:val="Document Description"/>
    <w:autoRedefine/>
    <w:qFormat/>
    <w:rsid w:val="00926C1C"/>
    <w:rPr>
      <w:b/>
      <w:color w:val="00AF41" w:themeColor="text2"/>
      <w:sz w:val="32"/>
      <w:szCs w:val="22"/>
      <w:lang w:eastAsia="en-US"/>
    </w:rPr>
  </w:style>
  <w:style w:type="paragraph" w:customStyle="1" w:styleId="Dateorreference">
    <w:name w:val="Date or reference"/>
    <w:autoRedefine/>
    <w:qFormat/>
    <w:rsid w:val="00926C1C"/>
    <w:pPr>
      <w:jc w:val="right"/>
    </w:pPr>
    <w:rPr>
      <w:rFonts w:eastAsia="Times New Roman"/>
      <w:bCs/>
      <w:color w:val="00AF41" w:themeColor="text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40B2"/>
  </w:style>
  <w:style w:type="character" w:customStyle="1" w:styleId="HeaderChar">
    <w:name w:val="Header Char"/>
    <w:basedOn w:val="DefaultParagraphFont"/>
    <w:link w:val="Header"/>
    <w:uiPriority w:val="99"/>
    <w:rsid w:val="006D40B2"/>
  </w:style>
  <w:style w:type="paragraph" w:styleId="Footer">
    <w:name w:val="footer"/>
    <w:basedOn w:val="Normal"/>
    <w:link w:val="FooterChar"/>
    <w:uiPriority w:val="99"/>
    <w:rsid w:val="006D40B2"/>
  </w:style>
  <w:style w:type="character" w:customStyle="1" w:styleId="FooterChar">
    <w:name w:val="Footer Char"/>
    <w:basedOn w:val="DefaultParagraphFont"/>
    <w:link w:val="Footer"/>
    <w:uiPriority w:val="99"/>
    <w:rsid w:val="006D40B2"/>
  </w:style>
  <w:style w:type="paragraph" w:customStyle="1" w:styleId="Introductiontext">
    <w:name w:val="Introduction text"/>
    <w:autoRedefine/>
    <w:rsid w:val="00950E2D"/>
    <w:rPr>
      <w:rFonts w:eastAsia="Times New Roman" w:cs="Arial"/>
      <w:b/>
      <w:color w:val="00AF41" w:themeColor="text2"/>
      <w:sz w:val="28"/>
      <w:szCs w:val="28"/>
    </w:rPr>
  </w:style>
  <w:style w:type="paragraph" w:customStyle="1" w:styleId="Pullquotedarkgreen">
    <w:name w:val="Pullquote dark green"/>
    <w:autoRedefine/>
    <w:qFormat/>
    <w:rsid w:val="00083941"/>
    <w:pPr>
      <w:spacing w:before="240" w:after="360"/>
      <w:ind w:left="720" w:right="1701"/>
    </w:pPr>
    <w:rPr>
      <w:rFonts w:ascii="Times New Roman" w:hAnsi="Times New Roman"/>
      <w:color w:val="00AF41" w:themeColor="text2"/>
      <w:sz w:val="3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8394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aintextblack">
    <w:name w:val="Main text black"/>
    <w:basedOn w:val="Normal"/>
    <w:qFormat/>
    <w:rsid w:val="000C529F"/>
    <w:rPr>
      <w:lang w:eastAsia="en-US"/>
    </w:rPr>
  </w:style>
  <w:style w:type="paragraph" w:customStyle="1" w:styleId="Maintextgreen">
    <w:name w:val="Main text green"/>
    <w:basedOn w:val="Normal"/>
    <w:rsid w:val="00B113F1"/>
    <w:rPr>
      <w:color w:val="000000" w:themeColor="text1"/>
      <w:lang w:eastAsia="en-US"/>
    </w:rPr>
  </w:style>
  <w:style w:type="paragraph" w:customStyle="1" w:styleId="Bulletnumbered">
    <w:name w:val="Bullet numbered"/>
    <w:basedOn w:val="Maintextblack"/>
    <w:autoRedefine/>
    <w:qFormat/>
    <w:rsid w:val="00881969"/>
    <w:pPr>
      <w:numPr>
        <w:numId w:val="26"/>
      </w:numPr>
      <w:spacing w:after="80"/>
    </w:pPr>
  </w:style>
  <w:style w:type="paragraph" w:customStyle="1" w:styleId="Bulletnumberedgreen">
    <w:name w:val="Bullet numbered green"/>
    <w:basedOn w:val="Maintextblack"/>
    <w:autoRedefine/>
    <w:qFormat/>
    <w:rsid w:val="00926C1C"/>
    <w:pPr>
      <w:numPr>
        <w:numId w:val="5"/>
      </w:numPr>
      <w:spacing w:after="80"/>
    </w:pPr>
    <w:rPr>
      <w:color w:val="00AF41" w:themeColor="text2"/>
    </w:rPr>
  </w:style>
  <w:style w:type="paragraph" w:customStyle="1" w:styleId="Bulletroundblack">
    <w:name w:val="Bullet round black"/>
    <w:basedOn w:val="Normal"/>
    <w:qFormat/>
    <w:rsid w:val="000C529F"/>
    <w:pPr>
      <w:numPr>
        <w:numId w:val="8"/>
      </w:numPr>
      <w:spacing w:after="80"/>
      <w:ind w:left="357" w:hanging="357"/>
    </w:pPr>
    <w:rPr>
      <w:lang w:eastAsia="en-US"/>
    </w:rPr>
  </w:style>
  <w:style w:type="paragraph" w:customStyle="1" w:styleId="Bulletroundgreen">
    <w:name w:val="Bullet round green"/>
    <w:qFormat/>
    <w:rsid w:val="00926C1C"/>
    <w:pPr>
      <w:numPr>
        <w:numId w:val="9"/>
      </w:numPr>
      <w:spacing w:after="80"/>
    </w:pPr>
    <w:rPr>
      <w:color w:val="00AF41" w:themeColor="text2"/>
      <w:sz w:val="22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qFormat/>
    <w:rsid w:val="00083941"/>
    <w:rPr>
      <w:b/>
      <w:color w:val="00AF41" w:themeColor="text2"/>
    </w:rPr>
  </w:style>
  <w:style w:type="character" w:customStyle="1" w:styleId="Italicgreen">
    <w:name w:val="Italic green"/>
    <w:basedOn w:val="DefaultParagraphFont"/>
    <w:uiPriority w:val="1"/>
    <w:qFormat/>
    <w:rsid w:val="00083941"/>
    <w:rPr>
      <w:i/>
      <w:color w:val="00AF41" w:themeColor="text2"/>
    </w:rPr>
  </w:style>
  <w:style w:type="character" w:customStyle="1" w:styleId="Italicblack">
    <w:name w:val="Italic black"/>
    <w:basedOn w:val="DefaultParagraphFont"/>
    <w:uiPriority w:val="1"/>
    <w:qFormat/>
    <w:rsid w:val="0082606A"/>
    <w:rPr>
      <w:i/>
      <w:color w:val="000000" w:themeColor="text1"/>
    </w:rPr>
  </w:style>
  <w:style w:type="character" w:customStyle="1" w:styleId="Subscript">
    <w:name w:val="Subscript"/>
    <w:basedOn w:val="DefaultParagraphFont"/>
    <w:uiPriority w:val="1"/>
    <w:qFormat/>
    <w:rsid w:val="001768FD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1768FD"/>
    <w:rPr>
      <w:vertAlign w:val="superscript"/>
    </w:rPr>
  </w:style>
  <w:style w:type="table" w:customStyle="1" w:styleId="GENERICTABLE">
    <w:name w:val="GENERIC TABLE"/>
    <w:basedOn w:val="TableNormal"/>
    <w:uiPriority w:val="99"/>
    <w:qFormat/>
    <w:locked/>
    <w:rsid w:val="0099037D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99037D"/>
    <w:rPr>
      <w:color w:val="0177BA"/>
      <w:u w:val="single"/>
    </w:rPr>
  </w:style>
  <w:style w:type="numbering" w:customStyle="1" w:styleId="MULTILEVEL">
    <w:name w:val="MULTILEVEL"/>
    <w:uiPriority w:val="99"/>
    <w:rsid w:val="0099037D"/>
    <w:pPr>
      <w:numPr>
        <w:numId w:val="1"/>
      </w:numPr>
    </w:pPr>
  </w:style>
  <w:style w:type="numbering" w:customStyle="1" w:styleId="MULTILEVELBLUE">
    <w:name w:val="MULTILEVEL (BLUE)"/>
    <w:uiPriority w:val="99"/>
    <w:rsid w:val="0099037D"/>
    <w:pPr>
      <w:numPr>
        <w:numId w:val="2"/>
      </w:numPr>
    </w:pPr>
  </w:style>
  <w:style w:type="table" w:styleId="TableGrid">
    <w:name w:val="Table Grid"/>
    <w:basedOn w:val="TableNormal"/>
    <w:uiPriority w:val="39"/>
    <w:rsid w:val="002B4ADC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08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mberedheading">
    <w:name w:val="Numbered heading"/>
    <w:autoRedefine/>
    <w:qFormat/>
    <w:rsid w:val="00083941"/>
    <w:pPr>
      <w:numPr>
        <w:numId w:val="12"/>
      </w:numPr>
      <w:spacing w:before="360" w:after="120"/>
    </w:pPr>
    <w:rPr>
      <w:color w:val="00AF41" w:themeColor="text2"/>
      <w:sz w:val="36"/>
      <w:szCs w:val="22"/>
      <w:lang w:eastAsia="en-US"/>
    </w:rPr>
  </w:style>
  <w:style w:type="numbering" w:customStyle="1" w:styleId="MULTILEVELHEADINGS">
    <w:name w:val="MULTILEVEL HEADINGS"/>
    <w:uiPriority w:val="99"/>
    <w:rsid w:val="00FD119E"/>
    <w:pPr>
      <w:numPr>
        <w:numId w:val="3"/>
      </w:numPr>
    </w:pPr>
  </w:style>
  <w:style w:type="paragraph" w:customStyle="1" w:styleId="Figureimagetitle">
    <w:name w:val="Figure / image title"/>
    <w:qFormat/>
    <w:rsid w:val="006811E7"/>
    <w:pPr>
      <w:spacing w:before="160" w:after="160"/>
    </w:pPr>
    <w:rPr>
      <w:b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locked/>
    <w:rsid w:val="00C34068"/>
    <w:pPr>
      <w:ind w:left="720"/>
    </w:pPr>
  </w:style>
  <w:style w:type="table" w:customStyle="1" w:styleId="BlankTableStyle">
    <w:name w:val="Blank Table Style"/>
    <w:basedOn w:val="TableNormal"/>
    <w:uiPriority w:val="99"/>
    <w:qFormat/>
    <w:rsid w:val="002B4ADC"/>
    <w:tblPr>
      <w:tblCellMar>
        <w:left w:w="0" w:type="dxa"/>
        <w:right w:w="0" w:type="dxa"/>
      </w:tblCellMar>
    </w:tblPr>
  </w:style>
  <w:style w:type="table" w:customStyle="1" w:styleId="TableGridGreen">
    <w:name w:val="Table Grid (Green)"/>
    <w:basedOn w:val="TableGrid"/>
    <w:uiPriority w:val="99"/>
    <w:qFormat/>
    <w:rsid w:val="002B4AD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table" w:customStyle="1" w:styleId="TableStyle1">
    <w:name w:val="Table Style 1"/>
    <w:basedOn w:val="TableNormal"/>
    <w:uiPriority w:val="99"/>
    <w:qFormat/>
    <w:rsid w:val="002B4ADC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1Green">
    <w:name w:val="Table Style 1 (Green)"/>
    <w:basedOn w:val="TableStyle1"/>
    <w:uiPriority w:val="99"/>
    <w:qFormat/>
    <w:rsid w:val="002B4ADC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Style2">
    <w:name w:val="Table Style 2"/>
    <w:basedOn w:val="TableNormal"/>
    <w:uiPriority w:val="99"/>
    <w:qFormat/>
    <w:rsid w:val="002B4ADC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2B4ADC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3Green">
    <w:name w:val="Table Style 3 (Green)"/>
    <w:basedOn w:val="TableStyle3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4">
    <w:name w:val="Table Style 4"/>
    <w:basedOn w:val="TableNormal"/>
    <w:uiPriority w:val="99"/>
    <w:qFormat/>
    <w:rsid w:val="002B4ADC"/>
    <w:pPr>
      <w:ind w:left="85" w:right="85"/>
    </w:p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  <w:insideV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paragraph" w:customStyle="1" w:styleId="Thirdheading">
    <w:name w:val="Third heading"/>
    <w:qFormat/>
    <w:rsid w:val="00140D9A"/>
    <w:pPr>
      <w:spacing w:before="120" w:after="40"/>
    </w:pPr>
    <w:rPr>
      <w:b/>
      <w:color w:val="000000" w:themeColor="text1"/>
      <w:sz w:val="26"/>
      <w:szCs w:val="22"/>
      <w:lang w:eastAsia="en-US"/>
    </w:rPr>
  </w:style>
  <w:style w:type="character" w:customStyle="1" w:styleId="Boldtextblack">
    <w:name w:val="Bold text black"/>
    <w:basedOn w:val="DefaultParagraphFont"/>
    <w:uiPriority w:val="1"/>
    <w:qFormat/>
    <w:rsid w:val="0082606A"/>
    <w:rPr>
      <w:b/>
      <w:color w:val="000000" w:themeColor="text1"/>
    </w:rPr>
  </w:style>
  <w:style w:type="character" w:customStyle="1" w:styleId="Italicblue">
    <w:name w:val="Italic blue"/>
    <w:basedOn w:val="DefaultParagraphFont"/>
    <w:uiPriority w:val="1"/>
    <w:qFormat/>
    <w:rsid w:val="00173B3C"/>
    <w:rPr>
      <w:i/>
      <w:color w:val="002B54"/>
    </w:rPr>
  </w:style>
  <w:style w:type="character" w:styleId="PlaceholderText">
    <w:name w:val="Placeholder Text"/>
    <w:basedOn w:val="DefaultParagraphFont"/>
    <w:uiPriority w:val="99"/>
    <w:semiHidden/>
    <w:rsid w:val="00624B9B"/>
    <w:rPr>
      <w:color w:val="808080"/>
    </w:rPr>
  </w:style>
  <w:style w:type="character" w:customStyle="1" w:styleId="Boldtextblue">
    <w:name w:val="Bold text blue"/>
    <w:basedOn w:val="DefaultParagraphFont"/>
    <w:uiPriority w:val="1"/>
    <w:qFormat/>
    <w:rsid w:val="00624B9B"/>
    <w:rPr>
      <w:b/>
      <w:color w:val="002B54"/>
    </w:rPr>
  </w:style>
  <w:style w:type="table" w:customStyle="1" w:styleId="TableStyle31">
    <w:name w:val="Table Style 31"/>
    <w:basedOn w:val="TableNormal"/>
    <w:uiPriority w:val="99"/>
    <w:qFormat/>
    <w:rsid w:val="00950E2D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character" w:styleId="Emphasis">
    <w:name w:val="Emphasis"/>
    <w:basedOn w:val="DefaultParagraphFont"/>
    <w:uiPriority w:val="20"/>
    <w:qFormat/>
    <w:locked/>
    <w:rsid w:val="0008394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3941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08394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3941"/>
    <w:rPr>
      <w:rFonts w:cs="Calibri"/>
      <w:i/>
      <w:i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B55"/>
    <w:rPr>
      <w:color w:val="B2C326" w:themeColor="followedHyperlink"/>
      <w:u w:val="single"/>
    </w:rPr>
  </w:style>
  <w:style w:type="paragraph" w:customStyle="1" w:styleId="Documenttitlemidgreen">
    <w:name w:val="Document title (mid green)"/>
    <w:autoRedefine/>
    <w:qFormat/>
    <w:rsid w:val="0082606A"/>
    <w:pPr>
      <w:spacing w:after="100"/>
      <w:ind w:left="-170"/>
    </w:pPr>
    <w:rPr>
      <w:rFonts w:eastAsia="Times New Roman"/>
      <w:b/>
      <w:bCs/>
      <w:color w:val="00AF41" w:themeColor="accent1"/>
      <w:kern w:val="32"/>
      <w:sz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C97"/>
    <w:pPr>
      <w:spacing w:after="160"/>
    </w:pPr>
    <w:rPr>
      <w:rFonts w:eastAsiaTheme="minorHAnsi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C97"/>
    <w:rPr>
      <w:rFonts w:eastAsiaTheme="minorHAns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A20"/>
    <w:pPr>
      <w:spacing w:after="120"/>
    </w:pPr>
    <w:rPr>
      <w:rFonts w:eastAsia="Arial" w:cs="Calibri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A20"/>
    <w:rPr>
      <w:rFonts w:eastAsiaTheme="minorHAnsi" w:cs="Calibri"/>
      <w:b/>
      <w:bCs/>
      <w:lang w:eastAsia="en-US"/>
    </w:rPr>
  </w:style>
  <w:style w:type="paragraph" w:styleId="Revision">
    <w:name w:val="Revision"/>
    <w:hidden/>
    <w:uiPriority w:val="99"/>
    <w:semiHidden/>
    <w:rsid w:val="00C34C6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evason@environment-agency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ov.uk/environment-agency" TargetMode="External"/><Relationship Id="rId1" Type="http://schemas.openxmlformats.org/officeDocument/2006/relationships/hyperlink" Target="http://www.gov.uk/environment-agen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ravers\Desktop\An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19EE702E87424C80A668BDE6A8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4CE8-901D-4F64-9F1A-46F07629BD32}"/>
      </w:docPartPr>
      <w:docPartBody>
        <w:p w:rsidR="002C74CB" w:rsidRDefault="00A657FB">
          <w:pPr>
            <w:pStyle w:val="7619EE702E87424C80A668BDE6A8C773"/>
          </w:pPr>
          <w:r w:rsidRPr="00B43B5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FB"/>
    <w:rsid w:val="00113A52"/>
    <w:rsid w:val="002C74CB"/>
    <w:rsid w:val="004E5887"/>
    <w:rsid w:val="00A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19EE702E87424C80A668BDE6A8C773">
    <w:name w:val="7619EE702E87424C80A668BDE6A8C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C372C-524E-40E2-A17E-354C393D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Andy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KT Recycling Limited, Gaskell House, Grimsargh, Preston</vt:lpstr>
    </vt:vector>
  </TitlesOfParts>
  <Company>Environment Agency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Recycling Limited, Gaskell House, Grimsargh, Preston</dc:title>
  <dc:creator>Environment Agency User</dc:creator>
  <dc:description>399_13_SD07, Version: 5, Issued: 13/03/2017</dc:description>
  <cp:lastModifiedBy>Eileen Murray</cp:lastModifiedBy>
  <cp:revision>2</cp:revision>
  <cp:lastPrinted>2017-03-07T10:37:00Z</cp:lastPrinted>
  <dcterms:created xsi:type="dcterms:W3CDTF">2018-10-08T16:59:00Z</dcterms:created>
  <dcterms:modified xsi:type="dcterms:W3CDTF">2018-10-08T16:59:00Z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723420481</vt:i4>
  </property>
</Properties>
</file>